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59" w:rsidRDefault="00226359" w:rsidP="00226359">
      <w:pPr>
        <w:spacing w:before="34" w:after="34"/>
        <w:jc w:val="right"/>
      </w:pPr>
      <w:r>
        <w:t>Согласовано</w:t>
      </w:r>
    </w:p>
    <w:p w:rsidR="00226359" w:rsidRDefault="00226359" w:rsidP="00226359">
      <w:pPr>
        <w:spacing w:before="34" w:after="34"/>
        <w:jc w:val="right"/>
      </w:pPr>
      <w:r>
        <w:t>начальник управления образования</w:t>
      </w:r>
    </w:p>
    <w:p w:rsidR="00226359" w:rsidRDefault="00226359" w:rsidP="00226359">
      <w:pPr>
        <w:spacing w:before="34" w:after="34"/>
        <w:jc w:val="right"/>
      </w:pPr>
      <w:r>
        <w:t xml:space="preserve">администрации </w:t>
      </w:r>
      <w:proofErr w:type="spellStart"/>
      <w:r>
        <w:t>Харовского</w:t>
      </w:r>
      <w:proofErr w:type="spellEnd"/>
      <w:r>
        <w:t xml:space="preserve"> </w:t>
      </w:r>
    </w:p>
    <w:p w:rsidR="00226359" w:rsidRDefault="00226359" w:rsidP="00226359">
      <w:pPr>
        <w:spacing w:before="34" w:after="34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B5FA18" wp14:editId="58483D97">
            <wp:simplePos x="0" y="0"/>
            <wp:positionH relativeFrom="column">
              <wp:posOffset>4257572</wp:posOffset>
            </wp:positionH>
            <wp:positionV relativeFrom="paragraph">
              <wp:posOffset>150186</wp:posOffset>
            </wp:positionV>
            <wp:extent cx="354227" cy="254833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27" cy="254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муниципального района</w:t>
      </w:r>
    </w:p>
    <w:p w:rsidR="00226359" w:rsidRPr="00226359" w:rsidRDefault="00226359" w:rsidP="00226359">
      <w:pPr>
        <w:spacing w:before="34" w:after="34"/>
        <w:jc w:val="right"/>
        <w:rPr>
          <w:u w:val="single"/>
        </w:rPr>
      </w:pPr>
      <w:r>
        <w:t>/</w:t>
      </w:r>
      <w:r>
        <w:rPr>
          <w:u w:val="single"/>
        </w:rPr>
        <w:t xml:space="preserve">                           / Е.В. Громова</w:t>
      </w:r>
    </w:p>
    <w:p w:rsidR="00226359" w:rsidRDefault="00226359" w:rsidP="00CE576B">
      <w:pPr>
        <w:spacing w:before="34" w:after="34"/>
        <w:jc w:val="center"/>
      </w:pPr>
    </w:p>
    <w:p w:rsidR="00226359" w:rsidRDefault="00226359" w:rsidP="00CE576B">
      <w:pPr>
        <w:spacing w:before="34" w:after="34"/>
        <w:jc w:val="center"/>
      </w:pPr>
    </w:p>
    <w:p w:rsidR="00226359" w:rsidRDefault="00226359" w:rsidP="00CE576B">
      <w:pPr>
        <w:spacing w:before="34" w:after="34"/>
        <w:jc w:val="center"/>
      </w:pPr>
    </w:p>
    <w:p w:rsidR="00CE576B" w:rsidRDefault="00CE576B" w:rsidP="00CE576B">
      <w:pPr>
        <w:spacing w:before="34" w:after="34"/>
        <w:jc w:val="center"/>
      </w:pPr>
      <w:r>
        <w:t>План работы МО классных руковод</w:t>
      </w:r>
      <w:r w:rsidR="00392832">
        <w:t>ителей на 2020-2021 учебный год</w:t>
      </w:r>
      <w:bookmarkStart w:id="0" w:name="_GoBack"/>
      <w:bookmarkEnd w:id="0"/>
    </w:p>
    <w:p w:rsidR="00CE576B" w:rsidRDefault="00CE576B" w:rsidP="00CE576B">
      <w:pPr>
        <w:spacing w:before="34" w:after="34"/>
        <w:jc w:val="center"/>
      </w:pPr>
    </w:p>
    <w:p w:rsidR="00CE576B" w:rsidRPr="00493E21" w:rsidRDefault="00CE576B" w:rsidP="00CE576B">
      <w:pPr>
        <w:spacing w:before="34" w:after="34"/>
        <w:jc w:val="center"/>
      </w:pPr>
    </w:p>
    <w:p w:rsidR="00CE576B" w:rsidRPr="00A97334" w:rsidRDefault="00CE576B" w:rsidP="00CE576B">
      <w:pPr>
        <w:rPr>
          <w:b/>
          <w:sz w:val="28"/>
          <w:szCs w:val="28"/>
        </w:rPr>
      </w:pPr>
      <w:r w:rsidRPr="00A97334">
        <w:rPr>
          <w:b/>
          <w:sz w:val="28"/>
          <w:szCs w:val="28"/>
        </w:rPr>
        <w:t>Тема МО классных руководителей:</w:t>
      </w:r>
    </w:p>
    <w:p w:rsidR="00CE576B" w:rsidRPr="00A97334" w:rsidRDefault="00CE576B" w:rsidP="00CE576B">
      <w:pPr>
        <w:rPr>
          <w:b/>
          <w:i/>
          <w:sz w:val="28"/>
          <w:szCs w:val="28"/>
        </w:rPr>
      </w:pPr>
    </w:p>
    <w:p w:rsidR="00CE576B" w:rsidRDefault="00CE576B" w:rsidP="00CE576B">
      <w:pPr>
        <w:tabs>
          <w:tab w:val="left" w:pos="2604"/>
        </w:tabs>
        <w:rPr>
          <w:b/>
          <w:i/>
          <w:sz w:val="28"/>
          <w:szCs w:val="28"/>
        </w:rPr>
      </w:pPr>
      <w:r w:rsidRPr="0044288F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Профессиональная мобильность классного руководителя, как условие эффективности воспитания и развития конкурентоспособной личности</w:t>
      </w:r>
      <w:r w:rsidRPr="0044288F">
        <w:rPr>
          <w:b/>
          <w:i/>
          <w:sz w:val="28"/>
          <w:szCs w:val="28"/>
        </w:rPr>
        <w:t>»</w:t>
      </w:r>
    </w:p>
    <w:p w:rsidR="00CE576B" w:rsidRPr="0044288F" w:rsidRDefault="00CE576B" w:rsidP="00CE576B">
      <w:pPr>
        <w:tabs>
          <w:tab w:val="left" w:pos="2604"/>
        </w:tabs>
        <w:rPr>
          <w:b/>
          <w:i/>
          <w:sz w:val="28"/>
          <w:szCs w:val="28"/>
        </w:rPr>
      </w:pPr>
    </w:p>
    <w:p w:rsidR="00CE576B" w:rsidRPr="003C6B96" w:rsidRDefault="00CE576B" w:rsidP="00CE576B">
      <w:pPr>
        <w:tabs>
          <w:tab w:val="left" w:pos="2604"/>
        </w:tabs>
        <w:rPr>
          <w:b/>
        </w:rPr>
      </w:pPr>
      <w:r w:rsidRPr="003C6B96">
        <w:rPr>
          <w:b/>
        </w:rPr>
        <w:t xml:space="preserve">Цель: </w:t>
      </w:r>
    </w:p>
    <w:p w:rsidR="00CE576B" w:rsidRPr="003C6B96" w:rsidRDefault="00CE576B" w:rsidP="00CE576B">
      <w:pPr>
        <w:tabs>
          <w:tab w:val="left" w:pos="2604"/>
        </w:tabs>
      </w:pPr>
      <w:r w:rsidRPr="003C6B96">
        <w:t>Совершенствование форм и методов воспитания через повышение педагогического мастерства классных руководителей.</w:t>
      </w:r>
    </w:p>
    <w:p w:rsidR="00CE576B" w:rsidRPr="003C6B96" w:rsidRDefault="00CE576B" w:rsidP="00CE576B">
      <w:pPr>
        <w:tabs>
          <w:tab w:val="left" w:pos="2604"/>
        </w:tabs>
        <w:rPr>
          <w:b/>
        </w:rPr>
      </w:pPr>
      <w:r w:rsidRPr="003C6B96">
        <w:rPr>
          <w:b/>
        </w:rPr>
        <w:t xml:space="preserve">Задачи: </w:t>
      </w:r>
    </w:p>
    <w:p w:rsidR="00CE576B" w:rsidRPr="003C6B96" w:rsidRDefault="00CE576B" w:rsidP="00CE576B">
      <w:pPr>
        <w:tabs>
          <w:tab w:val="left" w:pos="2604"/>
        </w:tabs>
      </w:pPr>
      <w:r w:rsidRPr="003C6B96">
        <w:t>1.Оказание помощи классному руководителю в совершенствовании форм и методов организации воспитательной работы класса.</w:t>
      </w:r>
    </w:p>
    <w:p w:rsidR="00CE576B" w:rsidRPr="003C6B96" w:rsidRDefault="00CE576B" w:rsidP="00CE576B">
      <w:pPr>
        <w:tabs>
          <w:tab w:val="left" w:pos="2604"/>
        </w:tabs>
      </w:pPr>
      <w:r w:rsidRPr="003C6B96">
        <w:t>2.Формирование у классных руководителей теоретической и практической базы для моделирования системы воспитания в классе.</w:t>
      </w:r>
    </w:p>
    <w:p w:rsidR="00CE576B" w:rsidRPr="003C6B96" w:rsidRDefault="00CE576B" w:rsidP="00CE576B">
      <w:pPr>
        <w:tabs>
          <w:tab w:val="left" w:pos="2604"/>
        </w:tabs>
      </w:pPr>
      <w:r w:rsidRPr="003C6B96">
        <w:t>3.Усиление влияния школы на социализацию личности школьника, его адаптации к современным экономическим условиям, самоопределение в будущей профессии.</w:t>
      </w:r>
    </w:p>
    <w:p w:rsidR="00CE576B" w:rsidRPr="003C6B96" w:rsidRDefault="00CE576B" w:rsidP="00CE576B">
      <w:pPr>
        <w:tabs>
          <w:tab w:val="left" w:pos="2604"/>
        </w:tabs>
      </w:pPr>
      <w:r w:rsidRPr="003C6B96">
        <w:t>4.Организация условий здоровьесбережения для успешного обучения и воспитания учащихся.</w:t>
      </w:r>
    </w:p>
    <w:p w:rsidR="00CE576B" w:rsidRDefault="00CE576B" w:rsidP="00CE576B">
      <w:pPr>
        <w:tabs>
          <w:tab w:val="left" w:pos="2604"/>
        </w:tabs>
      </w:pPr>
      <w:r w:rsidRPr="003C6B96">
        <w:t>5.Изучение и обобщение интересного опыта работы классного руководителя.</w:t>
      </w:r>
    </w:p>
    <w:p w:rsidR="004F7BAE" w:rsidRPr="004F7BAE" w:rsidRDefault="004F7BAE" w:rsidP="004F7BAE">
      <w:pPr>
        <w:tabs>
          <w:tab w:val="left" w:pos="2604"/>
        </w:tabs>
        <w:rPr>
          <w:b/>
        </w:rPr>
      </w:pPr>
      <w:r w:rsidRPr="004F7BAE">
        <w:rPr>
          <w:b/>
        </w:rPr>
        <w:t>Основные направления работы в 2020 – 2021 учебном году:</w:t>
      </w:r>
    </w:p>
    <w:p w:rsidR="004F7BAE" w:rsidRDefault="004F7BAE" w:rsidP="004F7BAE">
      <w:pPr>
        <w:pStyle w:val="a5"/>
        <w:numPr>
          <w:ilvl w:val="0"/>
          <w:numId w:val="1"/>
        </w:numPr>
        <w:tabs>
          <w:tab w:val="left" w:pos="2604"/>
        </w:tabs>
      </w:pPr>
      <w:r w:rsidRPr="004F7BAE">
        <w:t>Духовно-нравственное</w:t>
      </w:r>
    </w:p>
    <w:p w:rsidR="004F7BAE" w:rsidRDefault="004F7BAE" w:rsidP="004F7BAE">
      <w:pPr>
        <w:pStyle w:val="a5"/>
        <w:numPr>
          <w:ilvl w:val="0"/>
          <w:numId w:val="1"/>
        </w:numPr>
        <w:tabs>
          <w:tab w:val="left" w:pos="2604"/>
        </w:tabs>
      </w:pPr>
      <w:r w:rsidRPr="004F7BAE">
        <w:t xml:space="preserve">Гражданско </w:t>
      </w:r>
      <w:r>
        <w:t>–</w:t>
      </w:r>
      <w:r w:rsidRPr="004F7BAE">
        <w:t xml:space="preserve"> патриотическое</w:t>
      </w:r>
    </w:p>
    <w:p w:rsidR="00456FDF" w:rsidRDefault="004F7BAE" w:rsidP="004F7BAE">
      <w:pPr>
        <w:pStyle w:val="a5"/>
        <w:numPr>
          <w:ilvl w:val="0"/>
          <w:numId w:val="1"/>
        </w:numPr>
        <w:tabs>
          <w:tab w:val="left" w:pos="2604"/>
        </w:tabs>
      </w:pPr>
      <w:r>
        <w:t>Социальное</w:t>
      </w:r>
    </w:p>
    <w:p w:rsidR="00456FDF" w:rsidRDefault="004F7BAE" w:rsidP="004F7BAE">
      <w:pPr>
        <w:pStyle w:val="a5"/>
        <w:numPr>
          <w:ilvl w:val="0"/>
          <w:numId w:val="1"/>
        </w:numPr>
        <w:tabs>
          <w:tab w:val="left" w:pos="2604"/>
        </w:tabs>
      </w:pPr>
      <w:r w:rsidRPr="004F7BAE">
        <w:t>Воспитание здорового образа жизни</w:t>
      </w:r>
    </w:p>
    <w:p w:rsidR="00456FDF" w:rsidRDefault="004F7BAE" w:rsidP="004F7BAE">
      <w:pPr>
        <w:pStyle w:val="a5"/>
        <w:numPr>
          <w:ilvl w:val="0"/>
          <w:numId w:val="1"/>
        </w:numPr>
        <w:tabs>
          <w:tab w:val="left" w:pos="2604"/>
        </w:tabs>
      </w:pPr>
      <w:r w:rsidRPr="004F7BAE">
        <w:t>Правовое воспитание</w:t>
      </w:r>
    </w:p>
    <w:p w:rsidR="004F7BAE" w:rsidRPr="004F7BAE" w:rsidRDefault="004F7BAE" w:rsidP="004F7BAE">
      <w:pPr>
        <w:pStyle w:val="a5"/>
        <w:numPr>
          <w:ilvl w:val="0"/>
          <w:numId w:val="1"/>
        </w:numPr>
        <w:tabs>
          <w:tab w:val="left" w:pos="2604"/>
        </w:tabs>
      </w:pPr>
      <w:r w:rsidRPr="004F7BAE">
        <w:t>Профилактика правонарушений среди несовершеннолетних</w:t>
      </w:r>
    </w:p>
    <w:p w:rsidR="00CE576B" w:rsidRPr="003C6B96" w:rsidRDefault="00CE576B" w:rsidP="00CE576B">
      <w:pPr>
        <w:rPr>
          <w:b/>
          <w:bCs/>
        </w:rPr>
      </w:pPr>
      <w:r w:rsidRPr="003C6B96">
        <w:rPr>
          <w:b/>
          <w:bCs/>
        </w:rPr>
        <w:t>Предполагаемый результат:</w:t>
      </w:r>
    </w:p>
    <w:p w:rsidR="00CE576B" w:rsidRPr="003C6B96" w:rsidRDefault="00CE576B" w:rsidP="00CE576B">
      <w:r w:rsidRPr="003C6B96">
        <w:t>Повышение методической культуры классных руководителей и, как следствие, повышение уровня воспитанности учащихся.</w:t>
      </w:r>
    </w:p>
    <w:p w:rsidR="00CE576B" w:rsidRPr="003C6B96" w:rsidRDefault="00CE576B" w:rsidP="00CE576B">
      <w:pPr>
        <w:rPr>
          <w:b/>
          <w:bCs/>
        </w:rPr>
      </w:pPr>
      <w:r w:rsidRPr="003C6B96">
        <w:rPr>
          <w:b/>
          <w:bCs/>
        </w:rPr>
        <w:t>Формы методической работы:</w:t>
      </w:r>
    </w:p>
    <w:p w:rsidR="00AE5143" w:rsidRPr="00AE5143" w:rsidRDefault="00AE5143" w:rsidP="00AE5143">
      <w:pPr>
        <w:spacing w:line="276" w:lineRule="auto"/>
        <w:rPr>
          <w:bCs/>
        </w:rPr>
      </w:pPr>
      <w:r w:rsidRPr="00AE5143">
        <w:rPr>
          <w:bCs/>
        </w:rPr>
        <w:t>- совещания, семинары, круглые столы, планёрки;</w:t>
      </w:r>
    </w:p>
    <w:p w:rsidR="00AE5143" w:rsidRPr="00AE5143" w:rsidRDefault="00AE5143" w:rsidP="00AE5143">
      <w:pPr>
        <w:spacing w:line="276" w:lineRule="auto"/>
        <w:rPr>
          <w:bCs/>
        </w:rPr>
      </w:pPr>
      <w:r w:rsidRPr="00AE5143">
        <w:rPr>
          <w:bCs/>
        </w:rPr>
        <w:t>- творческие отчёты классных руководителей;</w:t>
      </w:r>
    </w:p>
    <w:p w:rsidR="00AE5143" w:rsidRPr="00AE5143" w:rsidRDefault="00AE5143" w:rsidP="00AE5143">
      <w:pPr>
        <w:spacing w:line="276" w:lineRule="auto"/>
        <w:rPr>
          <w:bCs/>
        </w:rPr>
      </w:pPr>
      <w:r w:rsidRPr="00AE5143">
        <w:rPr>
          <w:bCs/>
        </w:rPr>
        <w:t>- открытые классные часы и мероприятия;</w:t>
      </w:r>
    </w:p>
    <w:p w:rsidR="00AE5143" w:rsidRPr="00AE5143" w:rsidRDefault="00AE5143" w:rsidP="00AE5143">
      <w:pPr>
        <w:spacing w:line="276" w:lineRule="auto"/>
        <w:rPr>
          <w:bCs/>
        </w:rPr>
      </w:pPr>
      <w:r w:rsidRPr="00AE5143">
        <w:rPr>
          <w:bCs/>
        </w:rPr>
        <w:t>- доклады, сообщения, презентации;</w:t>
      </w:r>
    </w:p>
    <w:p w:rsidR="00CE576B" w:rsidRDefault="00AE5143" w:rsidP="00AE5143">
      <w:pPr>
        <w:spacing w:line="276" w:lineRule="auto"/>
        <w:rPr>
          <w:bCs/>
        </w:rPr>
      </w:pPr>
      <w:r w:rsidRPr="00AE5143">
        <w:rPr>
          <w:bCs/>
        </w:rPr>
        <w:t>- изучение и обсуждение документов и передового педагогического опыта</w:t>
      </w:r>
    </w:p>
    <w:p w:rsidR="00CE576B" w:rsidRDefault="00CE576B" w:rsidP="00CE576B">
      <w:pPr>
        <w:spacing w:line="276" w:lineRule="auto"/>
        <w:rPr>
          <w:bCs/>
        </w:rPr>
      </w:pPr>
    </w:p>
    <w:p w:rsidR="00CE576B" w:rsidRDefault="00CE576B" w:rsidP="00CE576B">
      <w:pPr>
        <w:spacing w:line="276" w:lineRule="auto"/>
        <w:rPr>
          <w:bCs/>
        </w:rPr>
      </w:pPr>
    </w:p>
    <w:p w:rsidR="00CE576B" w:rsidRDefault="00CE576B" w:rsidP="00CE576B">
      <w:pPr>
        <w:spacing w:line="276" w:lineRule="auto"/>
        <w:rPr>
          <w:bCs/>
        </w:rPr>
      </w:pPr>
    </w:p>
    <w:p w:rsidR="00CE576B" w:rsidRDefault="00CE576B" w:rsidP="00CE576B">
      <w:pPr>
        <w:spacing w:line="276" w:lineRule="auto"/>
        <w:rPr>
          <w:bCs/>
        </w:rPr>
      </w:pPr>
    </w:p>
    <w:p w:rsidR="00CE576B" w:rsidRDefault="00CE576B" w:rsidP="00CE576B">
      <w:pPr>
        <w:spacing w:line="276" w:lineRule="auto"/>
        <w:rPr>
          <w:bCs/>
        </w:rPr>
      </w:pPr>
    </w:p>
    <w:p w:rsidR="00CE576B" w:rsidRDefault="00CE576B" w:rsidP="00CE576B">
      <w:pPr>
        <w:spacing w:line="276" w:lineRule="auto"/>
        <w:rPr>
          <w:bCs/>
        </w:rPr>
      </w:pPr>
    </w:p>
    <w:p w:rsidR="00CE576B" w:rsidRDefault="00CE576B" w:rsidP="00CE576B">
      <w:pPr>
        <w:spacing w:line="276" w:lineRule="auto"/>
        <w:rPr>
          <w:bCs/>
        </w:rPr>
      </w:pPr>
    </w:p>
    <w:p w:rsidR="00570353" w:rsidRDefault="00570353" w:rsidP="00570353">
      <w:pPr>
        <w:pStyle w:val="a4"/>
        <w:rPr>
          <w:bCs/>
        </w:rPr>
      </w:pPr>
    </w:p>
    <w:p w:rsidR="00570353" w:rsidRDefault="00570353" w:rsidP="00570353">
      <w:pPr>
        <w:pStyle w:val="a4"/>
        <w:rPr>
          <w:bCs/>
        </w:rPr>
      </w:pPr>
    </w:p>
    <w:p w:rsidR="00CE576B" w:rsidRPr="004E335D" w:rsidRDefault="00D922EA" w:rsidP="00570353">
      <w:pPr>
        <w:pStyle w:val="a4"/>
        <w:jc w:val="center"/>
        <w:rPr>
          <w:color w:val="000000"/>
          <w:sz w:val="14"/>
          <w:szCs w:val="14"/>
        </w:rPr>
      </w:pPr>
      <w:r>
        <w:rPr>
          <w:b/>
          <w:bCs/>
          <w:iCs/>
          <w:color w:val="000000"/>
          <w:sz w:val="27"/>
          <w:szCs w:val="27"/>
        </w:rPr>
        <w:t xml:space="preserve">План работы </w:t>
      </w:r>
      <w:r w:rsidR="00CE576B" w:rsidRPr="004E335D">
        <w:rPr>
          <w:b/>
          <w:bCs/>
          <w:iCs/>
          <w:color w:val="000000"/>
          <w:sz w:val="27"/>
          <w:szCs w:val="27"/>
        </w:rPr>
        <w:t>классных руководителей</w:t>
      </w:r>
    </w:p>
    <w:p w:rsidR="00CE576B" w:rsidRPr="004E335D" w:rsidRDefault="00CE576B" w:rsidP="00CE576B">
      <w:pPr>
        <w:pStyle w:val="a4"/>
        <w:jc w:val="center"/>
        <w:rPr>
          <w:b/>
          <w:bCs/>
          <w:iCs/>
          <w:color w:val="000000"/>
          <w:sz w:val="27"/>
          <w:szCs w:val="27"/>
        </w:rPr>
      </w:pPr>
      <w:r w:rsidRPr="004E335D">
        <w:rPr>
          <w:b/>
          <w:bCs/>
          <w:iCs/>
          <w:color w:val="000000"/>
          <w:sz w:val="27"/>
          <w:szCs w:val="27"/>
        </w:rPr>
        <w:t>на 2020– 2021 учебный год.</w:t>
      </w:r>
    </w:p>
    <w:p w:rsidR="00CE576B" w:rsidRDefault="00CE576B" w:rsidP="00CE576B">
      <w:pPr>
        <w:pStyle w:val="a4"/>
        <w:jc w:val="center"/>
        <w:rPr>
          <w:b/>
          <w:bCs/>
          <w:i/>
          <w:iCs/>
          <w:color w:val="000000"/>
          <w:sz w:val="27"/>
          <w:szCs w:val="27"/>
          <w:u w:val="single"/>
        </w:rPr>
      </w:pPr>
    </w:p>
    <w:tbl>
      <w:tblPr>
        <w:tblW w:w="10471" w:type="dxa"/>
        <w:tblInd w:w="-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4"/>
        <w:gridCol w:w="1621"/>
        <w:gridCol w:w="4479"/>
        <w:gridCol w:w="3097"/>
      </w:tblGrid>
      <w:tr w:rsidR="00CE576B" w:rsidRPr="00794C57" w:rsidTr="00D35ACC"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794C57" w:rsidRDefault="00CE576B" w:rsidP="00BE699E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b/>
                <w:bCs/>
                <w:color w:val="000000"/>
              </w:rPr>
              <w:t>Сроки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794C57" w:rsidRDefault="00CE576B" w:rsidP="00BE699E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b/>
                <w:bCs/>
                <w:color w:val="000000"/>
              </w:rPr>
              <w:t>Форма проведения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794C57" w:rsidRDefault="001F1002" w:rsidP="00BE699E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b/>
                <w:bCs/>
                <w:color w:val="000000"/>
              </w:rPr>
              <w:t>Содержание работы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794C57" w:rsidRDefault="00CE576B" w:rsidP="00BE699E">
            <w:pPr>
              <w:spacing w:line="0" w:lineRule="atLeast"/>
              <w:jc w:val="center"/>
              <w:rPr>
                <w:rFonts w:ascii="Calibri" w:hAnsi="Calibri" w:cs="Arial"/>
                <w:color w:val="000000"/>
              </w:rPr>
            </w:pPr>
            <w:r w:rsidRPr="00794C57">
              <w:rPr>
                <w:b/>
                <w:bCs/>
                <w:color w:val="000000"/>
              </w:rPr>
              <w:t>Ответственный</w:t>
            </w:r>
          </w:p>
        </w:tc>
      </w:tr>
      <w:tr w:rsidR="00D35ACC" w:rsidRPr="000748FA" w:rsidTr="00D00084">
        <w:trPr>
          <w:trHeight w:val="5520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5ACC" w:rsidRPr="000748FA" w:rsidRDefault="009675A7" w:rsidP="00BE699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D35ACC" w:rsidRPr="000748FA">
              <w:rPr>
                <w:color w:val="000000"/>
              </w:rPr>
              <w:t>ентябрь</w:t>
            </w:r>
            <w:r w:rsidR="00D35ACC">
              <w:rPr>
                <w:color w:val="000000"/>
              </w:rPr>
              <w:t>-октябрь</w:t>
            </w:r>
          </w:p>
          <w:p w:rsidR="00D35ACC" w:rsidRPr="000748FA" w:rsidRDefault="00D35ACC" w:rsidP="00BE699E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5ACC" w:rsidRPr="000748FA" w:rsidRDefault="00D35ACC" w:rsidP="00BE699E">
            <w:pPr>
              <w:spacing w:line="0" w:lineRule="atLeast"/>
              <w:jc w:val="center"/>
              <w:rPr>
                <w:color w:val="000000"/>
              </w:rPr>
            </w:pPr>
            <w:r w:rsidRPr="000748FA">
              <w:rPr>
                <w:color w:val="000000"/>
              </w:rPr>
              <w:t>Заседание МО</w:t>
            </w:r>
          </w:p>
          <w:p w:rsidR="00D35ACC" w:rsidRPr="000748FA" w:rsidRDefault="00D35ACC" w:rsidP="00BE699E">
            <w:pPr>
              <w:spacing w:line="0" w:lineRule="atLeast"/>
              <w:jc w:val="center"/>
              <w:rPr>
                <w:color w:val="000000"/>
              </w:rPr>
            </w:pPr>
          </w:p>
          <w:p w:rsidR="00D35ACC" w:rsidRPr="000748FA" w:rsidRDefault="00D35ACC" w:rsidP="00BE699E">
            <w:pPr>
              <w:spacing w:line="0" w:lineRule="atLeast"/>
              <w:jc w:val="center"/>
              <w:rPr>
                <w:color w:val="000000"/>
              </w:rPr>
            </w:pPr>
          </w:p>
          <w:p w:rsidR="00D35ACC" w:rsidRPr="000748FA" w:rsidRDefault="00D35ACC" w:rsidP="00BE699E">
            <w:pPr>
              <w:spacing w:line="0" w:lineRule="atLeast"/>
              <w:jc w:val="center"/>
              <w:rPr>
                <w:color w:val="000000"/>
              </w:rPr>
            </w:pPr>
          </w:p>
          <w:p w:rsidR="00D35ACC" w:rsidRPr="000748FA" w:rsidRDefault="00D35ACC" w:rsidP="00BE699E">
            <w:pPr>
              <w:spacing w:line="0" w:lineRule="atLeast"/>
              <w:jc w:val="center"/>
              <w:rPr>
                <w:color w:val="000000"/>
              </w:rPr>
            </w:pPr>
          </w:p>
          <w:p w:rsidR="00D35ACC" w:rsidRPr="000748FA" w:rsidRDefault="00D35ACC" w:rsidP="0033160B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5ACC" w:rsidRPr="000748FA" w:rsidRDefault="00D35ACC" w:rsidP="00CE576B">
            <w:pPr>
              <w:ind w:left="-108" w:firstLine="22"/>
              <w:jc w:val="both"/>
              <w:rPr>
                <w:b/>
                <w:bCs/>
                <w:color w:val="000000"/>
              </w:rPr>
            </w:pPr>
            <w:r w:rsidRPr="000748FA">
              <w:rPr>
                <w:b/>
                <w:bCs/>
                <w:color w:val="000000"/>
              </w:rPr>
              <w:t>Тема:</w:t>
            </w:r>
            <w:r w:rsidRPr="000748FA">
              <w:rPr>
                <w:rFonts w:eastAsiaTheme="minorHAnsi"/>
                <w:b/>
                <w:lang w:eastAsia="en-US"/>
              </w:rPr>
              <w:t xml:space="preserve"> «Организация работы классных руководителей на 2020-2021 учебный год» </w:t>
            </w:r>
          </w:p>
          <w:p w:rsidR="00D35ACC" w:rsidRPr="000748FA" w:rsidRDefault="00D35ACC" w:rsidP="00BE699E">
            <w:pPr>
              <w:ind w:left="-108" w:firstLine="22"/>
              <w:jc w:val="both"/>
              <w:rPr>
                <w:rFonts w:eastAsiaTheme="minorHAnsi"/>
                <w:lang w:eastAsia="en-US"/>
              </w:rPr>
            </w:pPr>
            <w:r w:rsidRPr="000748FA">
              <w:rPr>
                <w:rFonts w:eastAsiaTheme="minorHAnsi"/>
                <w:lang w:eastAsia="en-US"/>
              </w:rPr>
              <w:t xml:space="preserve">Цель: - Обеспечение нормативно-методического сопровождения воспитательного процесса. </w:t>
            </w:r>
          </w:p>
          <w:p w:rsidR="00D35ACC" w:rsidRPr="000748FA" w:rsidRDefault="00D35ACC" w:rsidP="00BE699E">
            <w:pPr>
              <w:ind w:left="-108" w:firstLine="22"/>
              <w:jc w:val="both"/>
              <w:rPr>
                <w:rFonts w:eastAsiaTheme="minorHAnsi"/>
                <w:lang w:eastAsia="en-US"/>
              </w:rPr>
            </w:pPr>
          </w:p>
          <w:p w:rsidR="00D35ACC" w:rsidRPr="000748FA" w:rsidRDefault="00D35ACC" w:rsidP="00BE699E">
            <w:pPr>
              <w:ind w:left="-108" w:firstLine="22"/>
              <w:jc w:val="both"/>
              <w:rPr>
                <w:rFonts w:eastAsiaTheme="minorHAnsi"/>
                <w:lang w:eastAsia="en-US"/>
              </w:rPr>
            </w:pPr>
            <w:r w:rsidRPr="000748FA">
              <w:rPr>
                <w:rFonts w:eastAsiaTheme="minorHAnsi"/>
                <w:lang w:eastAsia="en-US"/>
              </w:rPr>
              <w:t>Вопросы для обсуждения:</w:t>
            </w:r>
          </w:p>
          <w:p w:rsidR="00D35ACC" w:rsidRPr="000748FA" w:rsidRDefault="00B76DE8" w:rsidP="000748FA">
            <w:pPr>
              <w:ind w:left="-108" w:firstLine="22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1. </w:t>
            </w:r>
            <w:r w:rsidR="00D35ACC" w:rsidRPr="000748FA">
              <w:rPr>
                <w:rFonts w:eastAsiaTheme="minorHAnsi"/>
                <w:lang w:eastAsia="en-US"/>
              </w:rPr>
              <w:t>Планирование работы МО классных руководителей на 2020-2021 уч. год в соответствии с воспитательным планом работы школы.</w:t>
            </w:r>
          </w:p>
          <w:p w:rsidR="00D35ACC" w:rsidRPr="000748FA" w:rsidRDefault="00D35ACC" w:rsidP="00CE576B">
            <w:pPr>
              <w:ind w:left="-108" w:firstLine="22"/>
              <w:jc w:val="both"/>
              <w:rPr>
                <w:bCs/>
                <w:color w:val="000000"/>
              </w:rPr>
            </w:pPr>
            <w:r w:rsidRPr="000748FA">
              <w:rPr>
                <w:bCs/>
                <w:color w:val="000000"/>
              </w:rPr>
              <w:t xml:space="preserve">2.Организация внеурочной деятельности </w:t>
            </w:r>
            <w:proofErr w:type="gramStart"/>
            <w:r w:rsidRPr="000748FA">
              <w:rPr>
                <w:bCs/>
                <w:color w:val="000000"/>
              </w:rPr>
              <w:t>обучающихся</w:t>
            </w:r>
            <w:proofErr w:type="gramEnd"/>
            <w:r w:rsidRPr="000748FA">
              <w:rPr>
                <w:bCs/>
                <w:color w:val="000000"/>
              </w:rPr>
              <w:t>.</w:t>
            </w:r>
          </w:p>
          <w:p w:rsidR="00D35ACC" w:rsidRPr="000748FA" w:rsidRDefault="00D35ACC" w:rsidP="00E35D40">
            <w:pPr>
              <w:ind w:left="-108" w:firstLine="22"/>
              <w:jc w:val="both"/>
              <w:rPr>
                <w:rFonts w:eastAsiaTheme="minorHAnsi"/>
                <w:lang w:eastAsia="en-US"/>
              </w:rPr>
            </w:pPr>
            <w:r w:rsidRPr="000748FA">
              <w:rPr>
                <w:bCs/>
                <w:color w:val="000000"/>
              </w:rPr>
              <w:t>3.</w:t>
            </w:r>
            <w:r w:rsidRPr="000748FA">
              <w:rPr>
                <w:color w:val="000000"/>
              </w:rPr>
              <w:t xml:space="preserve"> Рассмотрение нормативно-правовой документации и должностных инструкций о классном руководстве.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35ACC" w:rsidRPr="000748FA" w:rsidRDefault="00D35ACC" w:rsidP="00BE699E">
            <w:pPr>
              <w:rPr>
                <w:color w:val="000000"/>
              </w:rPr>
            </w:pPr>
            <w:r w:rsidRPr="000748FA">
              <w:rPr>
                <w:color w:val="000000"/>
              </w:rPr>
              <w:t>Зам. директора по ВР,</w:t>
            </w:r>
          </w:p>
          <w:p w:rsidR="00D35ACC" w:rsidRPr="000748FA" w:rsidRDefault="00D35ACC" w:rsidP="00BE699E">
            <w:pPr>
              <w:spacing w:line="0" w:lineRule="atLeast"/>
              <w:rPr>
                <w:color w:val="000000"/>
              </w:rPr>
            </w:pPr>
            <w:r w:rsidRPr="000748FA">
              <w:rPr>
                <w:color w:val="000000"/>
              </w:rPr>
              <w:t>Руководитель МО классных руководителей</w:t>
            </w:r>
            <w:r w:rsidR="00BA2788">
              <w:rPr>
                <w:color w:val="000000"/>
              </w:rPr>
              <w:t>,</w:t>
            </w:r>
          </w:p>
          <w:p w:rsidR="00D35ACC" w:rsidRPr="000748FA" w:rsidRDefault="00BA2788" w:rsidP="00BE699E">
            <w:pPr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="00D35ACC" w:rsidRPr="000748FA">
              <w:rPr>
                <w:color w:val="000000"/>
              </w:rPr>
              <w:t>лассные руководители.</w:t>
            </w:r>
          </w:p>
        </w:tc>
      </w:tr>
      <w:tr w:rsidR="005C32CE" w:rsidRPr="000748FA" w:rsidTr="00D35ACC">
        <w:trPr>
          <w:trHeight w:val="2674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2CE" w:rsidRDefault="009675A7" w:rsidP="00BE699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2B5336" w:rsidRPr="002B5336">
              <w:rPr>
                <w:color w:val="000000"/>
              </w:rPr>
              <w:t>оябрь</w:t>
            </w:r>
            <w:r w:rsidR="00755292">
              <w:rPr>
                <w:color w:val="000000"/>
              </w:rPr>
              <w:t>-декабрь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C32CE" w:rsidRPr="000748FA" w:rsidRDefault="003D416F" w:rsidP="0033160B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Круглый стол 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B5336" w:rsidRPr="00756BD4" w:rsidRDefault="00E128B7" w:rsidP="002B5336">
            <w:pPr>
              <w:ind w:left="-108" w:firstLine="22"/>
              <w:jc w:val="both"/>
              <w:rPr>
                <w:b/>
                <w:bCs/>
                <w:color w:val="000000"/>
              </w:rPr>
            </w:pPr>
            <w:r w:rsidRPr="00756BD4">
              <w:rPr>
                <w:b/>
                <w:bCs/>
                <w:color w:val="000000"/>
              </w:rPr>
              <w:t>Тема «</w:t>
            </w:r>
            <w:r w:rsidR="002B5336" w:rsidRPr="00756BD4">
              <w:rPr>
                <w:b/>
                <w:bCs/>
                <w:color w:val="000000"/>
              </w:rPr>
              <w:t xml:space="preserve">Особенности психофизического развития детей на разных ступнях развития. Профилактика </w:t>
            </w:r>
            <w:proofErr w:type="spellStart"/>
            <w:r w:rsidR="002B5336" w:rsidRPr="00756BD4">
              <w:rPr>
                <w:b/>
                <w:bCs/>
                <w:color w:val="000000"/>
              </w:rPr>
              <w:t>д</w:t>
            </w:r>
            <w:r w:rsidR="00756BD4" w:rsidRPr="00756BD4">
              <w:rPr>
                <w:b/>
                <w:bCs/>
                <w:color w:val="000000"/>
              </w:rPr>
              <w:t>евиантного</w:t>
            </w:r>
            <w:proofErr w:type="spellEnd"/>
            <w:r w:rsidR="00756BD4" w:rsidRPr="00756BD4">
              <w:rPr>
                <w:b/>
                <w:bCs/>
                <w:color w:val="000000"/>
              </w:rPr>
              <w:t xml:space="preserve"> поведения подростков»</w:t>
            </w:r>
          </w:p>
          <w:p w:rsidR="002B5336" w:rsidRPr="002B5336" w:rsidRDefault="00FC1D99" w:rsidP="002B5336">
            <w:pPr>
              <w:ind w:left="-108" w:firstLine="22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  <w:r w:rsidR="002B5336" w:rsidRPr="002B5336">
              <w:rPr>
                <w:bCs/>
                <w:color w:val="000000"/>
              </w:rPr>
              <w:t>Особенности психофизического развития детей 10-14 лет.</w:t>
            </w:r>
          </w:p>
          <w:p w:rsidR="002B5336" w:rsidRPr="002B5336" w:rsidRDefault="00FC1D99" w:rsidP="002B5336">
            <w:pPr>
              <w:ind w:left="-108" w:firstLine="22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  <w:r w:rsidR="002B5336" w:rsidRPr="002B5336">
              <w:rPr>
                <w:bCs/>
                <w:color w:val="000000"/>
              </w:rPr>
              <w:t xml:space="preserve">Причины и мотивы </w:t>
            </w:r>
            <w:proofErr w:type="spellStart"/>
            <w:r w:rsidR="002B5336" w:rsidRPr="002B5336">
              <w:rPr>
                <w:bCs/>
                <w:color w:val="000000"/>
              </w:rPr>
              <w:t>девиантного</w:t>
            </w:r>
            <w:proofErr w:type="spellEnd"/>
            <w:r w:rsidR="002B5336" w:rsidRPr="002B5336">
              <w:rPr>
                <w:bCs/>
                <w:color w:val="000000"/>
              </w:rPr>
              <w:t xml:space="preserve"> и суицидального поведения подростков.</w:t>
            </w:r>
          </w:p>
          <w:p w:rsidR="00FC1D99" w:rsidRDefault="00FC1D99" w:rsidP="00FC1D99">
            <w:pPr>
              <w:ind w:left="-108" w:firstLine="22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</w:t>
            </w:r>
            <w:r w:rsidR="002B5336" w:rsidRPr="002B5336">
              <w:rPr>
                <w:bCs/>
                <w:color w:val="000000"/>
              </w:rPr>
              <w:t xml:space="preserve">Функциональные обязанности классного руководителя </w:t>
            </w:r>
          </w:p>
          <w:p w:rsidR="005C32CE" w:rsidRPr="000748FA" w:rsidRDefault="002B5336" w:rsidP="00FC1D99">
            <w:pPr>
              <w:ind w:left="-108" w:firstLine="22"/>
              <w:jc w:val="both"/>
              <w:rPr>
                <w:bCs/>
                <w:color w:val="000000"/>
              </w:rPr>
            </w:pPr>
            <w:r w:rsidRPr="002B5336">
              <w:rPr>
                <w:bCs/>
                <w:color w:val="000000"/>
              </w:rPr>
              <w:t>4</w:t>
            </w:r>
            <w:r w:rsidR="00FC1D99">
              <w:rPr>
                <w:bCs/>
                <w:color w:val="000000"/>
              </w:rPr>
              <w:t>.</w:t>
            </w:r>
            <w:r w:rsidRPr="002B5336">
              <w:rPr>
                <w:bCs/>
                <w:color w:val="000000"/>
              </w:rPr>
              <w:t>Рекомендации классным руководителям по психологическому сопровождению профилактики правонарушений.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B5336" w:rsidRPr="002B5336" w:rsidRDefault="002B5336" w:rsidP="002B5336">
            <w:pPr>
              <w:rPr>
                <w:color w:val="000000"/>
              </w:rPr>
            </w:pPr>
            <w:r w:rsidRPr="002B5336">
              <w:rPr>
                <w:color w:val="000000"/>
              </w:rPr>
              <w:t>Руководитель МО классных руководителей</w:t>
            </w:r>
          </w:p>
          <w:p w:rsidR="002B5336" w:rsidRPr="002B5336" w:rsidRDefault="002B5336" w:rsidP="002B5336">
            <w:pPr>
              <w:rPr>
                <w:color w:val="000000"/>
              </w:rPr>
            </w:pPr>
          </w:p>
          <w:p w:rsidR="002B5336" w:rsidRPr="002B5336" w:rsidRDefault="002B5336" w:rsidP="002B5336">
            <w:pPr>
              <w:rPr>
                <w:color w:val="000000"/>
              </w:rPr>
            </w:pPr>
          </w:p>
          <w:p w:rsidR="002B5336" w:rsidRPr="002B5336" w:rsidRDefault="002B5336" w:rsidP="002B5336">
            <w:pPr>
              <w:rPr>
                <w:color w:val="000000"/>
              </w:rPr>
            </w:pPr>
            <w:r w:rsidRPr="002B5336">
              <w:rPr>
                <w:color w:val="000000"/>
              </w:rPr>
              <w:t xml:space="preserve">Зам. директора по ВР </w:t>
            </w:r>
          </w:p>
          <w:p w:rsidR="002B5336" w:rsidRPr="002B5336" w:rsidRDefault="002B5336" w:rsidP="002B5336">
            <w:pPr>
              <w:rPr>
                <w:color w:val="000000"/>
              </w:rPr>
            </w:pPr>
          </w:p>
          <w:p w:rsidR="002B5336" w:rsidRPr="002B5336" w:rsidRDefault="002B5336" w:rsidP="002B5336">
            <w:pPr>
              <w:rPr>
                <w:color w:val="000000"/>
              </w:rPr>
            </w:pPr>
            <w:r w:rsidRPr="002B5336">
              <w:rPr>
                <w:color w:val="000000"/>
              </w:rPr>
              <w:t>Социальный педагог</w:t>
            </w:r>
          </w:p>
          <w:p w:rsidR="002B5336" w:rsidRPr="002B5336" w:rsidRDefault="002B5336" w:rsidP="002B5336">
            <w:pPr>
              <w:rPr>
                <w:color w:val="000000"/>
              </w:rPr>
            </w:pPr>
          </w:p>
          <w:p w:rsidR="005C32CE" w:rsidRPr="000748FA" w:rsidRDefault="002B5336" w:rsidP="002B5336">
            <w:pPr>
              <w:rPr>
                <w:color w:val="000000"/>
              </w:rPr>
            </w:pPr>
            <w:r w:rsidRPr="002B5336">
              <w:rPr>
                <w:color w:val="000000"/>
              </w:rPr>
              <w:t>Педагог психолог</w:t>
            </w:r>
          </w:p>
        </w:tc>
      </w:tr>
      <w:tr w:rsidR="00CE576B" w:rsidRPr="000748FA" w:rsidTr="00D35ACC"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0748FA" w:rsidRDefault="00CE576B" w:rsidP="00BE699E">
            <w:pPr>
              <w:spacing w:line="0" w:lineRule="atLeast"/>
              <w:jc w:val="center"/>
              <w:rPr>
                <w:color w:val="000000"/>
              </w:rPr>
            </w:pPr>
            <w:r w:rsidRPr="000748FA">
              <w:rPr>
                <w:color w:val="000000"/>
              </w:rPr>
              <w:t>январь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0748FA" w:rsidRDefault="00CE576B" w:rsidP="00BE699E">
            <w:pPr>
              <w:spacing w:line="0" w:lineRule="atLeast"/>
              <w:jc w:val="center"/>
              <w:rPr>
                <w:color w:val="000000"/>
              </w:rPr>
            </w:pPr>
            <w:r w:rsidRPr="000748FA">
              <w:rPr>
                <w:color w:val="000000"/>
              </w:rPr>
              <w:t>Семинар МО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0748FA" w:rsidRDefault="00CE576B" w:rsidP="00BE699E">
            <w:pPr>
              <w:rPr>
                <w:color w:val="000000"/>
              </w:rPr>
            </w:pPr>
            <w:r w:rsidRPr="000748FA">
              <w:rPr>
                <w:b/>
                <w:bCs/>
                <w:color w:val="000000"/>
              </w:rPr>
              <w:t>Тема:</w:t>
            </w:r>
            <w:r w:rsidRPr="000748FA">
              <w:rPr>
                <w:color w:val="000000"/>
              </w:rPr>
              <w:t> </w:t>
            </w:r>
          </w:p>
          <w:p w:rsidR="00CE576B" w:rsidRPr="000748FA" w:rsidRDefault="00CE576B" w:rsidP="00BE699E">
            <w:pPr>
              <w:rPr>
                <w:b/>
                <w:color w:val="000000"/>
              </w:rPr>
            </w:pPr>
            <w:r w:rsidRPr="000748FA">
              <w:rPr>
                <w:b/>
                <w:color w:val="000000"/>
              </w:rPr>
              <w:lastRenderedPageBreak/>
              <w:t>«Современные формы работы с родителями».</w:t>
            </w:r>
          </w:p>
          <w:p w:rsidR="00CE576B" w:rsidRPr="000748FA" w:rsidRDefault="00CE576B" w:rsidP="00BE699E">
            <w:pPr>
              <w:rPr>
                <w:b/>
                <w:color w:val="000000"/>
              </w:rPr>
            </w:pPr>
          </w:p>
          <w:p w:rsidR="00CE576B" w:rsidRPr="000748FA" w:rsidRDefault="00CE576B" w:rsidP="00BE699E">
            <w:pPr>
              <w:rPr>
                <w:color w:val="000000"/>
              </w:rPr>
            </w:pPr>
            <w:r w:rsidRPr="000748FA">
              <w:rPr>
                <w:color w:val="000000"/>
              </w:rPr>
              <w:t>Вопросы для обсуждения:</w:t>
            </w:r>
          </w:p>
          <w:p w:rsidR="00CE576B" w:rsidRPr="000748FA" w:rsidRDefault="00CE576B" w:rsidP="00BE699E">
            <w:pPr>
              <w:rPr>
                <w:b/>
                <w:color w:val="000000"/>
              </w:rPr>
            </w:pPr>
          </w:p>
          <w:p w:rsidR="00CE576B" w:rsidRPr="000748FA" w:rsidRDefault="00CE576B" w:rsidP="00BE699E">
            <w:pPr>
              <w:rPr>
                <w:color w:val="000000"/>
              </w:rPr>
            </w:pPr>
            <w:r w:rsidRPr="000748FA">
              <w:rPr>
                <w:color w:val="000000"/>
              </w:rPr>
              <w:t>1. Правила профессионального такта в работе с родителями учащихся.</w:t>
            </w:r>
          </w:p>
          <w:p w:rsidR="00CE576B" w:rsidRPr="000748FA" w:rsidRDefault="00CE576B" w:rsidP="00BE699E">
            <w:pPr>
              <w:spacing w:line="0" w:lineRule="atLeast"/>
              <w:rPr>
                <w:color w:val="000000"/>
              </w:rPr>
            </w:pPr>
            <w:r w:rsidRPr="000748FA">
              <w:rPr>
                <w:color w:val="000000"/>
              </w:rPr>
              <w:t xml:space="preserve">2. Индивидуальная работа с семьями </w:t>
            </w:r>
            <w:proofErr w:type="gramStart"/>
            <w:r w:rsidRPr="000748FA">
              <w:rPr>
                <w:color w:val="000000"/>
              </w:rPr>
              <w:t>обучающихся</w:t>
            </w:r>
            <w:proofErr w:type="gramEnd"/>
            <w:r w:rsidRPr="000748FA">
              <w:rPr>
                <w:color w:val="000000"/>
              </w:rPr>
              <w:t>.</w:t>
            </w:r>
          </w:p>
          <w:p w:rsidR="00CE576B" w:rsidRPr="000748FA" w:rsidRDefault="00CE576B" w:rsidP="00BE699E">
            <w:pPr>
              <w:spacing w:line="0" w:lineRule="atLeast"/>
              <w:rPr>
                <w:color w:val="000000"/>
              </w:rPr>
            </w:pPr>
            <w:r w:rsidRPr="000748FA">
              <w:rPr>
                <w:color w:val="000000"/>
              </w:rPr>
              <w:t>3. Воспитание культурных навыков учащихся силами семьи и школы.</w:t>
            </w:r>
          </w:p>
          <w:p w:rsidR="00CE576B" w:rsidRPr="000748FA" w:rsidRDefault="00CE576B" w:rsidP="00BE699E">
            <w:pPr>
              <w:spacing w:line="0" w:lineRule="atLeast"/>
              <w:rPr>
                <w:color w:val="000000"/>
              </w:rPr>
            </w:pPr>
            <w:r w:rsidRPr="000748FA">
              <w:rPr>
                <w:color w:val="000000"/>
              </w:rPr>
              <w:t xml:space="preserve">4. Психологические методы </w:t>
            </w:r>
            <w:r w:rsidR="0033160B" w:rsidRPr="000748FA">
              <w:rPr>
                <w:color w:val="000000"/>
              </w:rPr>
              <w:t>и приемы</w:t>
            </w:r>
            <w:r w:rsidRPr="000748FA">
              <w:rPr>
                <w:color w:val="000000"/>
              </w:rPr>
              <w:t xml:space="preserve"> взаимодействия классных </w:t>
            </w:r>
            <w:r w:rsidR="0033160B" w:rsidRPr="000748FA">
              <w:rPr>
                <w:color w:val="000000"/>
              </w:rPr>
              <w:t>руководителей с</w:t>
            </w:r>
            <w:r w:rsidRPr="000748FA">
              <w:rPr>
                <w:color w:val="000000"/>
              </w:rPr>
              <w:t xml:space="preserve"> родителями «группы риска».</w:t>
            </w:r>
          </w:p>
          <w:p w:rsidR="00CE576B" w:rsidRPr="000748FA" w:rsidRDefault="00CE576B" w:rsidP="00BE699E">
            <w:pPr>
              <w:spacing w:line="0" w:lineRule="atLeast"/>
              <w:rPr>
                <w:color w:val="000000"/>
              </w:rPr>
            </w:pP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0748FA" w:rsidRDefault="00CE576B" w:rsidP="00BE699E">
            <w:pPr>
              <w:rPr>
                <w:color w:val="000000"/>
              </w:rPr>
            </w:pPr>
            <w:r w:rsidRPr="000748FA">
              <w:rPr>
                <w:color w:val="000000"/>
              </w:rPr>
              <w:lastRenderedPageBreak/>
              <w:t xml:space="preserve">Зам. директора по ВР </w:t>
            </w:r>
          </w:p>
          <w:p w:rsidR="00CE576B" w:rsidRPr="000748FA" w:rsidRDefault="00CE576B" w:rsidP="00BE699E">
            <w:pPr>
              <w:rPr>
                <w:color w:val="000000"/>
              </w:rPr>
            </w:pPr>
            <w:r w:rsidRPr="000748FA">
              <w:rPr>
                <w:color w:val="000000"/>
              </w:rPr>
              <w:lastRenderedPageBreak/>
              <w:t>Руководитель МО</w:t>
            </w:r>
            <w:r w:rsidR="0033160B" w:rsidRPr="000748FA">
              <w:rPr>
                <w:color w:val="000000"/>
              </w:rPr>
              <w:t xml:space="preserve"> классных руководителей</w:t>
            </w:r>
          </w:p>
          <w:p w:rsidR="0033160B" w:rsidRPr="000748FA" w:rsidRDefault="0033160B" w:rsidP="00BE699E">
            <w:pPr>
              <w:rPr>
                <w:color w:val="000000"/>
              </w:rPr>
            </w:pPr>
            <w:r w:rsidRPr="000748FA">
              <w:rPr>
                <w:color w:val="000000"/>
              </w:rPr>
              <w:t>Социальный педагог</w:t>
            </w:r>
          </w:p>
          <w:p w:rsidR="0033160B" w:rsidRPr="000748FA" w:rsidRDefault="0033160B" w:rsidP="00BE699E">
            <w:pPr>
              <w:rPr>
                <w:color w:val="000000"/>
              </w:rPr>
            </w:pPr>
            <w:r w:rsidRPr="000748FA">
              <w:rPr>
                <w:color w:val="000000"/>
              </w:rPr>
              <w:t xml:space="preserve">Педагог </w:t>
            </w:r>
            <w:proofErr w:type="gramStart"/>
            <w:r w:rsidR="00FC1D99">
              <w:rPr>
                <w:color w:val="000000"/>
              </w:rPr>
              <w:t>-</w:t>
            </w:r>
            <w:r w:rsidRPr="000748FA">
              <w:rPr>
                <w:color w:val="000000"/>
              </w:rPr>
              <w:t>п</w:t>
            </w:r>
            <w:proofErr w:type="gramEnd"/>
            <w:r w:rsidRPr="000748FA">
              <w:rPr>
                <w:color w:val="000000"/>
              </w:rPr>
              <w:t>сихолог</w:t>
            </w:r>
          </w:p>
          <w:p w:rsidR="00CE576B" w:rsidRPr="000748FA" w:rsidRDefault="00CE576B" w:rsidP="00BE699E">
            <w:pPr>
              <w:rPr>
                <w:color w:val="000000"/>
              </w:rPr>
            </w:pPr>
          </w:p>
          <w:p w:rsidR="00CE576B" w:rsidRPr="000748FA" w:rsidRDefault="00CE576B" w:rsidP="00BE699E">
            <w:pPr>
              <w:spacing w:line="0" w:lineRule="atLeast"/>
              <w:rPr>
                <w:color w:val="000000"/>
              </w:rPr>
            </w:pPr>
          </w:p>
        </w:tc>
      </w:tr>
      <w:tr w:rsidR="00882EDF" w:rsidRPr="000748FA" w:rsidTr="00D35ACC"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82EDF" w:rsidRPr="000748FA" w:rsidRDefault="00882EDF" w:rsidP="00BE699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февраль</w:t>
            </w:r>
            <w:r w:rsidR="0058760E">
              <w:rPr>
                <w:color w:val="000000"/>
              </w:rPr>
              <w:t>-март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82EDF" w:rsidRPr="000748FA" w:rsidRDefault="00BE583C" w:rsidP="00BE699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Совещание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4D04" w:rsidRPr="00854D04" w:rsidRDefault="00854D04" w:rsidP="00854D0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Тема «</w:t>
            </w:r>
            <w:r w:rsidRPr="00854D04">
              <w:rPr>
                <w:b/>
                <w:bCs/>
                <w:color w:val="000000"/>
              </w:rPr>
              <w:t>Патриотическое воспитание – великое де</w:t>
            </w:r>
            <w:r>
              <w:rPr>
                <w:b/>
                <w:bCs/>
                <w:color w:val="000000"/>
              </w:rPr>
              <w:t>ло: им решается участь человека»</w:t>
            </w:r>
          </w:p>
          <w:p w:rsidR="00854D04" w:rsidRPr="00854D04" w:rsidRDefault="00854D04" w:rsidP="00854D04">
            <w:pPr>
              <w:rPr>
                <w:bCs/>
                <w:color w:val="000000"/>
              </w:rPr>
            </w:pPr>
            <w:r w:rsidRPr="00854D04">
              <w:rPr>
                <w:bCs/>
                <w:color w:val="000000"/>
              </w:rPr>
              <w:t>1. Резервы соврем</w:t>
            </w:r>
            <w:r w:rsidR="003F7CDE">
              <w:rPr>
                <w:bCs/>
                <w:color w:val="000000"/>
              </w:rPr>
              <w:t>енного патриотического сознания.</w:t>
            </w:r>
          </w:p>
          <w:p w:rsidR="00854D04" w:rsidRPr="00854D04" w:rsidRDefault="00854D04" w:rsidP="00854D04">
            <w:pPr>
              <w:rPr>
                <w:bCs/>
                <w:color w:val="000000"/>
              </w:rPr>
            </w:pPr>
            <w:r w:rsidRPr="00854D04">
              <w:rPr>
                <w:bCs/>
                <w:color w:val="000000"/>
              </w:rPr>
              <w:t>2. Системный подход к решению проблемы формирования активной гражданской позиции учащихся</w:t>
            </w:r>
            <w:r w:rsidR="003F7CDE">
              <w:rPr>
                <w:bCs/>
                <w:color w:val="000000"/>
              </w:rPr>
              <w:t>.</w:t>
            </w:r>
          </w:p>
          <w:p w:rsidR="00882EDF" w:rsidRPr="000748FA" w:rsidRDefault="00854D04" w:rsidP="00854D04">
            <w:pPr>
              <w:rPr>
                <w:b/>
                <w:bCs/>
                <w:color w:val="000000"/>
              </w:rPr>
            </w:pPr>
            <w:r w:rsidRPr="00854D04">
              <w:rPr>
                <w:bCs/>
                <w:color w:val="000000"/>
              </w:rPr>
              <w:t>3. Патриотическое воспитание в рамках ОУ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4D04" w:rsidRPr="00854D04" w:rsidRDefault="00854D04" w:rsidP="00854D04">
            <w:pPr>
              <w:rPr>
                <w:color w:val="000000"/>
              </w:rPr>
            </w:pPr>
            <w:r w:rsidRPr="00854D04">
              <w:rPr>
                <w:color w:val="000000"/>
              </w:rPr>
              <w:t xml:space="preserve">Зам. директора по ВР </w:t>
            </w:r>
          </w:p>
          <w:p w:rsidR="00882EDF" w:rsidRPr="000748FA" w:rsidRDefault="00854D04" w:rsidP="00854D04">
            <w:pPr>
              <w:rPr>
                <w:color w:val="000000"/>
              </w:rPr>
            </w:pPr>
            <w:r w:rsidRPr="00854D04">
              <w:rPr>
                <w:color w:val="000000"/>
              </w:rPr>
              <w:t>Руководитель МО классных руководителей</w:t>
            </w:r>
            <w:r w:rsidR="00BE583C">
              <w:rPr>
                <w:color w:val="000000"/>
              </w:rPr>
              <w:t>, классные руководители</w:t>
            </w:r>
          </w:p>
        </w:tc>
      </w:tr>
      <w:tr w:rsidR="0058760E" w:rsidRPr="000748FA" w:rsidTr="00D35ACC"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8760E" w:rsidRDefault="0058760E" w:rsidP="00BE699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8760E" w:rsidRPr="000748FA" w:rsidRDefault="00E64AF2" w:rsidP="00BE699E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Презентация</w:t>
            </w:r>
            <w:r w:rsidR="009675A7">
              <w:rPr>
                <w:color w:val="000000"/>
              </w:rPr>
              <w:t>, творческий отчет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64AF2" w:rsidRPr="00E64AF2" w:rsidRDefault="00E64AF2" w:rsidP="00E64AF2">
            <w:pPr>
              <w:rPr>
                <w:b/>
                <w:bCs/>
                <w:color w:val="000000"/>
              </w:rPr>
            </w:pPr>
            <w:r w:rsidRPr="00E64AF2">
              <w:rPr>
                <w:b/>
                <w:bCs/>
                <w:color w:val="000000"/>
              </w:rPr>
              <w:t>Тема « Физическое развитие как показатель здоровья детей и подростков»</w:t>
            </w:r>
          </w:p>
          <w:p w:rsidR="00E64AF2" w:rsidRPr="00E64AF2" w:rsidRDefault="00E64AF2" w:rsidP="00E64AF2">
            <w:pPr>
              <w:rPr>
                <w:bCs/>
                <w:color w:val="000000"/>
              </w:rPr>
            </w:pPr>
            <w:r w:rsidRPr="00E64AF2">
              <w:rPr>
                <w:bCs/>
                <w:color w:val="000000"/>
              </w:rPr>
              <w:t>1. Физкультурно-спортивные мероприятия как средство формирования здорового образа жизни.</w:t>
            </w:r>
          </w:p>
          <w:p w:rsidR="00E64AF2" w:rsidRPr="00E64AF2" w:rsidRDefault="00E64AF2" w:rsidP="00E64AF2">
            <w:pPr>
              <w:rPr>
                <w:bCs/>
                <w:color w:val="000000"/>
              </w:rPr>
            </w:pPr>
            <w:r w:rsidRPr="00E64AF2">
              <w:rPr>
                <w:bCs/>
                <w:color w:val="000000"/>
              </w:rPr>
              <w:t>2. Профилактика вредных привычек школьников (из опыта работы классных руководителей).</w:t>
            </w:r>
            <w:r w:rsidRPr="00E64AF2">
              <w:rPr>
                <w:bCs/>
                <w:color w:val="000000"/>
              </w:rPr>
              <w:tab/>
            </w:r>
          </w:p>
          <w:p w:rsidR="00E64AF2" w:rsidRPr="00E64AF2" w:rsidRDefault="00E64AF2" w:rsidP="00E64AF2">
            <w:pPr>
              <w:rPr>
                <w:b/>
                <w:bCs/>
                <w:color w:val="000000"/>
              </w:rPr>
            </w:pPr>
          </w:p>
          <w:p w:rsidR="00E64AF2" w:rsidRPr="00E64AF2" w:rsidRDefault="00E64AF2" w:rsidP="00E64AF2">
            <w:pPr>
              <w:rPr>
                <w:b/>
                <w:bCs/>
                <w:color w:val="000000"/>
              </w:rPr>
            </w:pPr>
          </w:p>
          <w:p w:rsidR="0058760E" w:rsidRPr="000748FA" w:rsidRDefault="0058760E" w:rsidP="00E64AF2">
            <w:pPr>
              <w:rPr>
                <w:b/>
                <w:bCs/>
                <w:color w:val="000000"/>
              </w:rPr>
            </w:pP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64AF2" w:rsidRPr="00E64AF2" w:rsidRDefault="00E64AF2" w:rsidP="00E64AF2">
            <w:pPr>
              <w:rPr>
                <w:color w:val="000000"/>
              </w:rPr>
            </w:pPr>
            <w:r w:rsidRPr="00E64AF2">
              <w:rPr>
                <w:color w:val="000000"/>
              </w:rPr>
              <w:t xml:space="preserve">Зам. директора по ВР </w:t>
            </w:r>
          </w:p>
          <w:p w:rsidR="00E64AF2" w:rsidRPr="00E64AF2" w:rsidRDefault="00E64AF2" w:rsidP="00E64AF2">
            <w:pPr>
              <w:rPr>
                <w:color w:val="000000"/>
              </w:rPr>
            </w:pPr>
            <w:r w:rsidRPr="00E64AF2">
              <w:rPr>
                <w:color w:val="000000"/>
              </w:rPr>
              <w:t xml:space="preserve"> Учителя физической культуры </w:t>
            </w:r>
          </w:p>
          <w:p w:rsidR="0058760E" w:rsidRDefault="00E64AF2" w:rsidP="00E64AF2">
            <w:pPr>
              <w:rPr>
                <w:color w:val="000000"/>
              </w:rPr>
            </w:pPr>
            <w:r w:rsidRPr="00E64AF2">
              <w:rPr>
                <w:color w:val="000000"/>
              </w:rPr>
              <w:t>Социальный педагог</w:t>
            </w:r>
          </w:p>
          <w:p w:rsidR="003F7CDE" w:rsidRPr="000748FA" w:rsidRDefault="003F7CDE" w:rsidP="00E64AF2">
            <w:pPr>
              <w:rPr>
                <w:color w:val="000000"/>
              </w:rPr>
            </w:pPr>
            <w:r w:rsidRPr="003F7CDE">
              <w:rPr>
                <w:color w:val="000000"/>
              </w:rPr>
              <w:t>Руководитель МО классных руководителей</w:t>
            </w:r>
          </w:p>
        </w:tc>
      </w:tr>
      <w:tr w:rsidR="00CE576B" w:rsidRPr="000748FA" w:rsidTr="00D35ACC"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0748FA" w:rsidRDefault="00CE576B" w:rsidP="00BE699E">
            <w:pPr>
              <w:spacing w:line="0" w:lineRule="atLeast"/>
              <w:jc w:val="center"/>
              <w:rPr>
                <w:color w:val="000000"/>
              </w:rPr>
            </w:pPr>
            <w:r w:rsidRPr="000748FA">
              <w:rPr>
                <w:color w:val="000000"/>
              </w:rPr>
              <w:t>май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0748FA" w:rsidRDefault="00CE576B" w:rsidP="00BE699E">
            <w:pPr>
              <w:spacing w:line="0" w:lineRule="atLeast"/>
              <w:jc w:val="center"/>
              <w:rPr>
                <w:color w:val="000000"/>
              </w:rPr>
            </w:pPr>
            <w:r w:rsidRPr="000748FA">
              <w:rPr>
                <w:color w:val="000000"/>
              </w:rPr>
              <w:t>Заседание МО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0748FA" w:rsidRDefault="00CE576B" w:rsidP="00BE699E">
            <w:pPr>
              <w:rPr>
                <w:color w:val="000000"/>
              </w:rPr>
            </w:pPr>
            <w:r w:rsidRPr="000748FA">
              <w:rPr>
                <w:b/>
                <w:bCs/>
                <w:color w:val="000000"/>
              </w:rPr>
              <w:t>Тема:</w:t>
            </w:r>
            <w:r w:rsidRPr="000748FA">
              <w:rPr>
                <w:color w:val="000000"/>
              </w:rPr>
              <w:t> </w:t>
            </w:r>
          </w:p>
          <w:p w:rsidR="00CE576B" w:rsidRPr="000748FA" w:rsidRDefault="00CE576B" w:rsidP="00BE699E">
            <w:pPr>
              <w:rPr>
                <w:b/>
                <w:color w:val="000000"/>
              </w:rPr>
            </w:pPr>
            <w:r w:rsidRPr="000748FA">
              <w:rPr>
                <w:b/>
                <w:color w:val="000000"/>
              </w:rPr>
              <w:t>Итоговое заседание</w:t>
            </w:r>
          </w:p>
          <w:p w:rsidR="00CE576B" w:rsidRPr="000748FA" w:rsidRDefault="00CE576B" w:rsidP="00BE699E">
            <w:pPr>
              <w:rPr>
                <w:color w:val="000000"/>
              </w:rPr>
            </w:pPr>
            <w:r w:rsidRPr="000748FA">
              <w:rPr>
                <w:color w:val="000000"/>
              </w:rPr>
              <w:t>1.Анализ ВР. Анализ деятельности классных руководителей.</w:t>
            </w:r>
          </w:p>
          <w:p w:rsidR="00CE576B" w:rsidRPr="000748FA" w:rsidRDefault="00CE576B" w:rsidP="00BE699E">
            <w:pPr>
              <w:rPr>
                <w:color w:val="000000"/>
              </w:rPr>
            </w:pPr>
            <w:r w:rsidRPr="000748FA">
              <w:rPr>
                <w:color w:val="000000"/>
              </w:rPr>
              <w:t>2.Реализация планов воспитательной работы.</w:t>
            </w:r>
          </w:p>
          <w:p w:rsidR="00CE576B" w:rsidRPr="000748FA" w:rsidRDefault="00CE576B" w:rsidP="00BE699E">
            <w:pPr>
              <w:rPr>
                <w:color w:val="000000"/>
              </w:rPr>
            </w:pPr>
            <w:r w:rsidRPr="000748FA">
              <w:rPr>
                <w:color w:val="000000"/>
              </w:rPr>
              <w:t xml:space="preserve">3. Планирование работы по организации летнего отдыха и эффективного </w:t>
            </w:r>
            <w:proofErr w:type="gramStart"/>
            <w:r w:rsidRPr="000748FA">
              <w:rPr>
                <w:color w:val="000000"/>
              </w:rPr>
              <w:t>оздоровления</w:t>
            </w:r>
            <w:proofErr w:type="gramEnd"/>
            <w:r w:rsidRPr="000748FA">
              <w:rPr>
                <w:color w:val="000000"/>
              </w:rPr>
              <w:t xml:space="preserve"> обучающихся в каникулярный период.</w:t>
            </w:r>
          </w:p>
          <w:p w:rsidR="00CE576B" w:rsidRPr="000748FA" w:rsidRDefault="00CE576B" w:rsidP="00BE699E">
            <w:pPr>
              <w:spacing w:line="0" w:lineRule="atLeast"/>
              <w:rPr>
                <w:color w:val="000000"/>
              </w:rPr>
            </w:pPr>
            <w:r w:rsidRPr="000748FA">
              <w:rPr>
                <w:color w:val="000000"/>
              </w:rPr>
              <w:t> 4. Составление перспективного плана работы МО классных руководителей на новый учебный год.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576B" w:rsidRPr="000748FA" w:rsidRDefault="00CE576B" w:rsidP="00BE699E">
            <w:pPr>
              <w:rPr>
                <w:color w:val="000000"/>
              </w:rPr>
            </w:pPr>
          </w:p>
          <w:p w:rsidR="00CE576B" w:rsidRPr="000748FA" w:rsidRDefault="00CE576B" w:rsidP="00BE699E">
            <w:pPr>
              <w:rPr>
                <w:color w:val="000000"/>
              </w:rPr>
            </w:pPr>
            <w:r w:rsidRPr="000748FA">
              <w:rPr>
                <w:color w:val="000000"/>
              </w:rPr>
              <w:t>Руководитель</w:t>
            </w:r>
            <w:r w:rsidR="0033160B" w:rsidRPr="000748FA">
              <w:rPr>
                <w:color w:val="000000"/>
              </w:rPr>
              <w:t xml:space="preserve"> </w:t>
            </w:r>
            <w:r w:rsidRPr="000748FA">
              <w:rPr>
                <w:color w:val="000000"/>
              </w:rPr>
              <w:t xml:space="preserve">МО </w:t>
            </w:r>
            <w:r w:rsidR="0033160B" w:rsidRPr="000748FA">
              <w:rPr>
                <w:color w:val="000000"/>
              </w:rPr>
              <w:t>классных руководителей</w:t>
            </w:r>
          </w:p>
          <w:p w:rsidR="00CE576B" w:rsidRPr="000748FA" w:rsidRDefault="00CE576B" w:rsidP="00BE699E">
            <w:pPr>
              <w:rPr>
                <w:color w:val="000000"/>
              </w:rPr>
            </w:pPr>
          </w:p>
          <w:p w:rsidR="00CE576B" w:rsidRPr="000748FA" w:rsidRDefault="00CE576B" w:rsidP="00BE699E">
            <w:pPr>
              <w:rPr>
                <w:color w:val="000000"/>
              </w:rPr>
            </w:pPr>
          </w:p>
          <w:p w:rsidR="00CE576B" w:rsidRPr="000748FA" w:rsidRDefault="00CE576B" w:rsidP="00BE699E">
            <w:pPr>
              <w:rPr>
                <w:color w:val="000000"/>
              </w:rPr>
            </w:pPr>
            <w:r w:rsidRPr="000748FA">
              <w:rPr>
                <w:color w:val="000000"/>
              </w:rPr>
              <w:t>Зам. директора по ВР</w:t>
            </w:r>
            <w:r w:rsidR="00755292">
              <w:rPr>
                <w:color w:val="000000"/>
              </w:rPr>
              <w:t>, классные руководители</w:t>
            </w:r>
            <w:r w:rsidRPr="000748FA">
              <w:rPr>
                <w:color w:val="000000"/>
              </w:rPr>
              <w:t xml:space="preserve"> </w:t>
            </w:r>
          </w:p>
          <w:p w:rsidR="0033160B" w:rsidRPr="000748FA" w:rsidRDefault="0033160B" w:rsidP="00BE699E">
            <w:pPr>
              <w:rPr>
                <w:color w:val="000000"/>
              </w:rPr>
            </w:pPr>
          </w:p>
          <w:p w:rsidR="00CE576B" w:rsidRPr="000748FA" w:rsidRDefault="00CE576B" w:rsidP="00BE699E">
            <w:pPr>
              <w:rPr>
                <w:color w:val="000000"/>
              </w:rPr>
            </w:pPr>
          </w:p>
          <w:p w:rsidR="00CE576B" w:rsidRPr="000748FA" w:rsidRDefault="00CE576B" w:rsidP="00BE699E">
            <w:pPr>
              <w:rPr>
                <w:color w:val="000000"/>
              </w:rPr>
            </w:pPr>
          </w:p>
          <w:p w:rsidR="00CE576B" w:rsidRPr="000748FA" w:rsidRDefault="00CE576B" w:rsidP="00BE699E">
            <w:pPr>
              <w:spacing w:line="0" w:lineRule="atLeast"/>
              <w:rPr>
                <w:color w:val="000000"/>
              </w:rPr>
            </w:pPr>
          </w:p>
        </w:tc>
      </w:tr>
      <w:tr w:rsidR="009675A7" w:rsidRPr="000748FA" w:rsidTr="00D35ACC"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75A7" w:rsidRPr="000748FA" w:rsidRDefault="009675A7" w:rsidP="00BE699E">
            <w:pPr>
              <w:spacing w:line="0" w:lineRule="atLeast"/>
              <w:jc w:val="center"/>
              <w:rPr>
                <w:color w:val="000000"/>
              </w:rPr>
            </w:pPr>
            <w:r w:rsidRPr="009675A7">
              <w:rPr>
                <w:color w:val="000000"/>
              </w:rPr>
              <w:t xml:space="preserve">В течение </w:t>
            </w:r>
            <w:r w:rsidRPr="009675A7">
              <w:rPr>
                <w:color w:val="000000"/>
              </w:rPr>
              <w:lastRenderedPageBreak/>
              <w:t>года: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75A7" w:rsidRPr="000748FA" w:rsidRDefault="009675A7" w:rsidP="00BE699E">
            <w:pPr>
              <w:spacing w:line="0" w:lineRule="atLeast"/>
              <w:jc w:val="center"/>
              <w:rPr>
                <w:color w:val="000000"/>
              </w:rPr>
            </w:pP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75A7" w:rsidRPr="009675A7" w:rsidRDefault="009675A7" w:rsidP="009675A7">
            <w:pPr>
              <w:rPr>
                <w:bCs/>
                <w:color w:val="000000"/>
              </w:rPr>
            </w:pPr>
            <w:r w:rsidRPr="009675A7">
              <w:rPr>
                <w:bCs/>
                <w:color w:val="000000"/>
              </w:rPr>
              <w:t xml:space="preserve">1. Создание банка интересных </w:t>
            </w:r>
            <w:r w:rsidRPr="009675A7">
              <w:rPr>
                <w:bCs/>
                <w:color w:val="000000"/>
              </w:rPr>
              <w:lastRenderedPageBreak/>
              <w:t>педагогических идей.</w:t>
            </w:r>
          </w:p>
          <w:p w:rsidR="009675A7" w:rsidRPr="009675A7" w:rsidRDefault="009675A7" w:rsidP="009675A7">
            <w:pPr>
              <w:rPr>
                <w:bCs/>
                <w:color w:val="000000"/>
              </w:rPr>
            </w:pPr>
            <w:r w:rsidRPr="009675A7">
              <w:rPr>
                <w:bCs/>
                <w:color w:val="000000"/>
              </w:rPr>
              <w:t>2</w:t>
            </w:r>
            <w:r w:rsidR="00DB3F56">
              <w:rPr>
                <w:bCs/>
                <w:color w:val="000000"/>
              </w:rPr>
              <w:t xml:space="preserve">. </w:t>
            </w:r>
            <w:proofErr w:type="spellStart"/>
            <w:r w:rsidR="00DB3F56">
              <w:rPr>
                <w:bCs/>
                <w:color w:val="000000"/>
              </w:rPr>
              <w:t>В</w:t>
            </w:r>
            <w:r w:rsidR="00392832">
              <w:rPr>
                <w:bCs/>
                <w:color w:val="000000"/>
              </w:rPr>
              <w:t>ебинары</w:t>
            </w:r>
            <w:proofErr w:type="spellEnd"/>
            <w:r w:rsidR="00392832">
              <w:rPr>
                <w:bCs/>
                <w:color w:val="000000"/>
              </w:rPr>
              <w:t xml:space="preserve"> по воспитательной работе</w:t>
            </w:r>
            <w:r w:rsidR="00DB3F56">
              <w:rPr>
                <w:bCs/>
                <w:color w:val="000000"/>
              </w:rPr>
              <w:t>.</w:t>
            </w:r>
          </w:p>
          <w:p w:rsidR="009675A7" w:rsidRPr="009675A7" w:rsidRDefault="00DB3F56" w:rsidP="009675A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9675A7" w:rsidRPr="009675A7">
              <w:rPr>
                <w:bCs/>
                <w:color w:val="000000"/>
              </w:rPr>
              <w:t xml:space="preserve">. Проведение классными руководителями открытых мероприятий, </w:t>
            </w:r>
          </w:p>
          <w:p w:rsidR="009675A7" w:rsidRPr="009675A7" w:rsidRDefault="00BE35D7" w:rsidP="009675A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="009675A7" w:rsidRPr="009675A7">
              <w:rPr>
                <w:bCs/>
                <w:color w:val="000000"/>
              </w:rPr>
              <w:t>. Консультации классным руководителям</w:t>
            </w:r>
          </w:p>
          <w:p w:rsidR="009675A7" w:rsidRPr="000748FA" w:rsidRDefault="00BE35D7" w:rsidP="009675A7">
            <w:pPr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  <w:r w:rsidR="009675A7" w:rsidRPr="009675A7">
              <w:rPr>
                <w:bCs/>
                <w:color w:val="000000"/>
              </w:rPr>
              <w:t xml:space="preserve">. </w:t>
            </w:r>
            <w:proofErr w:type="gramStart"/>
            <w:r w:rsidR="009675A7" w:rsidRPr="009675A7">
              <w:rPr>
                <w:bCs/>
                <w:color w:val="000000"/>
              </w:rPr>
              <w:t>Контроль за</w:t>
            </w:r>
            <w:proofErr w:type="gramEnd"/>
            <w:r w:rsidR="009675A7" w:rsidRPr="009675A7">
              <w:rPr>
                <w:bCs/>
                <w:color w:val="000000"/>
              </w:rPr>
              <w:t xml:space="preserve"> выполнением планов воспитательной работы классными руководителями</w:t>
            </w:r>
          </w:p>
        </w:tc>
        <w:tc>
          <w:tcPr>
            <w:tcW w:w="3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675A7" w:rsidRPr="000748FA" w:rsidRDefault="00BE35D7" w:rsidP="00BE699E">
            <w:pPr>
              <w:rPr>
                <w:color w:val="000000"/>
              </w:rPr>
            </w:pPr>
            <w:r w:rsidRPr="00BE35D7">
              <w:rPr>
                <w:color w:val="000000"/>
              </w:rPr>
              <w:lastRenderedPageBreak/>
              <w:t xml:space="preserve">Руководитель МО </w:t>
            </w:r>
            <w:r w:rsidRPr="00BE35D7">
              <w:rPr>
                <w:color w:val="000000"/>
              </w:rPr>
              <w:lastRenderedPageBreak/>
              <w:t>классных руководителей</w:t>
            </w:r>
          </w:p>
        </w:tc>
      </w:tr>
    </w:tbl>
    <w:p w:rsidR="00CE576B" w:rsidRPr="000748FA" w:rsidRDefault="00CE576B" w:rsidP="00CE576B"/>
    <w:sectPr w:rsidR="00CE576B" w:rsidRPr="00074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657DC"/>
    <w:multiLevelType w:val="hybridMultilevel"/>
    <w:tmpl w:val="2C460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hAv/iMcy3n70WEeeLvHN3Gct7iI=" w:salt="X8ireq+YGuFor4NePFO2e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A3"/>
    <w:rsid w:val="000748FA"/>
    <w:rsid w:val="000951E1"/>
    <w:rsid w:val="000961A3"/>
    <w:rsid w:val="000E71B6"/>
    <w:rsid w:val="001F1002"/>
    <w:rsid w:val="00226359"/>
    <w:rsid w:val="0028500A"/>
    <w:rsid w:val="002B5336"/>
    <w:rsid w:val="0030149D"/>
    <w:rsid w:val="0033160B"/>
    <w:rsid w:val="00392832"/>
    <w:rsid w:val="003D416F"/>
    <w:rsid w:val="003F7CDE"/>
    <w:rsid w:val="00456887"/>
    <w:rsid w:val="00456FDF"/>
    <w:rsid w:val="004E335D"/>
    <w:rsid w:val="004E7FD8"/>
    <w:rsid w:val="004F7BAE"/>
    <w:rsid w:val="005048A1"/>
    <w:rsid w:val="005364F1"/>
    <w:rsid w:val="00536DC4"/>
    <w:rsid w:val="00570353"/>
    <w:rsid w:val="0058760E"/>
    <w:rsid w:val="005C29B9"/>
    <w:rsid w:val="005C32CE"/>
    <w:rsid w:val="006F3E09"/>
    <w:rsid w:val="00707276"/>
    <w:rsid w:val="00755292"/>
    <w:rsid w:val="00756BD4"/>
    <w:rsid w:val="00797562"/>
    <w:rsid w:val="00854D04"/>
    <w:rsid w:val="00882EDF"/>
    <w:rsid w:val="00957DA4"/>
    <w:rsid w:val="009675A7"/>
    <w:rsid w:val="00AE5143"/>
    <w:rsid w:val="00B76DE8"/>
    <w:rsid w:val="00BA2788"/>
    <w:rsid w:val="00BE35D7"/>
    <w:rsid w:val="00BE583C"/>
    <w:rsid w:val="00C74544"/>
    <w:rsid w:val="00CE576B"/>
    <w:rsid w:val="00D35ACC"/>
    <w:rsid w:val="00D922EA"/>
    <w:rsid w:val="00DB3F56"/>
    <w:rsid w:val="00E128B7"/>
    <w:rsid w:val="00E35D40"/>
    <w:rsid w:val="00E64AF2"/>
    <w:rsid w:val="00FC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E576B"/>
    <w:rPr>
      <w:i/>
      <w:iCs/>
    </w:rPr>
  </w:style>
  <w:style w:type="paragraph" w:styleId="a4">
    <w:name w:val="Normal (Web)"/>
    <w:basedOn w:val="a"/>
    <w:rsid w:val="00CE576B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4F7B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E576B"/>
    <w:rPr>
      <w:i/>
      <w:iCs/>
    </w:rPr>
  </w:style>
  <w:style w:type="paragraph" w:styleId="a4">
    <w:name w:val="Normal (Web)"/>
    <w:basedOn w:val="a"/>
    <w:rsid w:val="00CE576B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4F7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735</Words>
  <Characters>4195</Characters>
  <Application>Microsoft Office Word</Application>
  <DocSecurity>8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310</dc:creator>
  <cp:keywords/>
  <dc:description/>
  <cp:lastModifiedBy>1</cp:lastModifiedBy>
  <cp:revision>8</cp:revision>
  <dcterms:created xsi:type="dcterms:W3CDTF">2020-06-03T08:35:00Z</dcterms:created>
  <dcterms:modified xsi:type="dcterms:W3CDTF">2021-08-06T10:08:00Z</dcterms:modified>
</cp:coreProperties>
</file>